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B9" w:rsidRDefault="00411FB9" w:rsidP="00411FB9">
      <w:pPr>
        <w:pStyle w:val="western"/>
        <w:spacing w:before="0" w:beforeAutospacing="0" w:after="0" w:line="360" w:lineRule="auto"/>
        <w:ind w:firstLine="709"/>
        <w:jc w:val="center"/>
      </w:pPr>
    </w:p>
    <w:p w:rsidR="00411FB9" w:rsidRDefault="00411FB9" w:rsidP="00411FB9">
      <w:pPr>
        <w:pStyle w:val="western"/>
        <w:spacing w:before="0" w:beforeAutospacing="0" w:after="0" w:line="360" w:lineRule="auto"/>
        <w:ind w:firstLine="709"/>
        <w:jc w:val="center"/>
      </w:pPr>
      <w:r>
        <w:rPr>
          <w:rFonts w:ascii="Times New Roman" w:hAnsi="Times New Roman" w:cs="Times New Roman"/>
          <w:b/>
          <w:bCs/>
          <w:sz w:val="28"/>
          <w:szCs w:val="28"/>
        </w:rPr>
        <w:t>РОДИТЕЛЯМ: помощь в подготовке к ОГЭ и ЕГЭ начинается с первого дня обучения в школе!</w:t>
      </w:r>
    </w:p>
    <w:p w:rsidR="00411FB9" w:rsidRDefault="00411FB9" w:rsidP="00411FB9">
      <w:pPr>
        <w:pStyle w:val="western"/>
        <w:spacing w:before="0" w:beforeAutospacing="0" w:after="0" w:line="360" w:lineRule="auto"/>
        <w:ind w:firstLine="709"/>
        <w:jc w:val="center"/>
      </w:pPr>
    </w:p>
    <w:p w:rsidR="00411FB9" w:rsidRDefault="00411FB9" w:rsidP="00411FB9">
      <w:pPr>
        <w:pStyle w:val="western"/>
        <w:spacing w:before="0" w:beforeAutospacing="0" w:after="0" w:line="360" w:lineRule="auto"/>
        <w:ind w:firstLine="709"/>
        <w:jc w:val="cente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 Уважаемые родители, помните: путь к экзамену начинается в 1-ом классе!</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1. Через систематическое пополнение информированности в различных областях знаний.</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2. Через совершенствование познавательных навыков, развитие памяти, внимания, способности сосредоточиться на выполнении одного задания до его завершения.</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3. Через умение распределять свое время и использовать его наилучшим образом.</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Пора задаться вопросом: что вы сделали для формирования необходимых навыков, развивающих обучаемость?</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Научили самостоятельно содержать в порядке свой ученический стол, свою комнату, собирать портфель к следующему учебному дню?</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Вы каждый день уделяли время занятиям по усвоению новых знаний? После выполнения домашних заданий занимались ли повышением общей осведомленности вашего ребенка, разучивали с ним стихи и песни? Интересовались произошедшими за день событиями, развивая его наблюдательность и способность анализировать произошедшее, чтобы приобрести опыт и исключить повторение ошибок?</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Поощряли его самостоятельные занятия по освоению новой информации? Из всего этого как из кирпичиков складываются навыки, необходимые для успешного обучения в школе.</w:t>
      </w: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jc w:val="center"/>
      </w:pPr>
      <w:proofErr w:type="gramStart"/>
      <w:r>
        <w:rPr>
          <w:rFonts w:ascii="Times New Roman" w:hAnsi="Times New Roman" w:cs="Times New Roman"/>
          <w:b/>
          <w:bCs/>
          <w:sz w:val="28"/>
          <w:szCs w:val="28"/>
          <w:lang w:val="en-US"/>
        </w:rPr>
        <w:t>II</w:t>
      </w:r>
      <w:r>
        <w:rPr>
          <w:rFonts w:ascii="Times New Roman" w:hAnsi="Times New Roman" w:cs="Times New Roman"/>
          <w:b/>
          <w:bCs/>
          <w:sz w:val="28"/>
          <w:szCs w:val="28"/>
        </w:rPr>
        <w:t xml:space="preserve"> Помощь в год сдачи экзаменов.</w:t>
      </w:r>
      <w:proofErr w:type="gramEnd"/>
    </w:p>
    <w:p w:rsidR="00411FB9" w:rsidRDefault="00411FB9" w:rsidP="00411FB9">
      <w:pPr>
        <w:pStyle w:val="western"/>
        <w:spacing w:before="0" w:beforeAutospacing="0" w:after="0" w:line="360" w:lineRule="auto"/>
        <w:ind w:firstLine="709"/>
        <w:jc w:val="center"/>
      </w:pP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lastRenderedPageBreak/>
        <w:t xml:space="preserve">В этот ответственный год необходимо </w:t>
      </w:r>
      <w:r>
        <w:rPr>
          <w:rFonts w:ascii="Times New Roman" w:hAnsi="Times New Roman" w:cs="Times New Roman"/>
          <w:b/>
          <w:bCs/>
          <w:sz w:val="28"/>
          <w:szCs w:val="28"/>
        </w:rPr>
        <w:t>выбрать ряд предметов</w:t>
      </w:r>
      <w:r>
        <w:rPr>
          <w:rFonts w:ascii="Times New Roman" w:hAnsi="Times New Roman" w:cs="Times New Roman"/>
          <w:sz w:val="28"/>
          <w:szCs w:val="28"/>
        </w:rPr>
        <w:t>, которым будет уделяться больше времени для более глубокого их изучения. Это те предметы, которые ваш ребенок выбрал для сдачи экзаменов.</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Знания по этим предметам необходимы для освоения будущей профессии, дальнейшего изучения их в учебном заведении, которое ваш ребенок выбрал для дальнейшего обучения. Стоит ли говорить о том, что это должен быть его выбор, должно быть желание к обучению профессии, которая станет частью его жизни. </w:t>
      </w:r>
      <w:proofErr w:type="gramStart"/>
      <w:r>
        <w:rPr>
          <w:rFonts w:ascii="Times New Roman" w:hAnsi="Times New Roman" w:cs="Times New Roman"/>
          <w:b/>
          <w:bCs/>
          <w:sz w:val="28"/>
          <w:szCs w:val="28"/>
        </w:rPr>
        <w:t>Если профессия не выбрана — нет мотивации к углубленному изучению предметов</w:t>
      </w:r>
      <w:r>
        <w:rPr>
          <w:rFonts w:ascii="Times New Roman" w:hAnsi="Times New Roman" w:cs="Times New Roman"/>
          <w:sz w:val="28"/>
          <w:szCs w:val="28"/>
        </w:rPr>
        <w:t>, это означает низкий коэффициент усвоения изучаемого материала, так как сознание не переводит в долговременную память информацию, которую оно не воспринимает как необходимую в жизни, а утилизирует как всякую прочую, которая со всех сторон врывается в наше сознание из средств массовой информации и интернета, привлекая наше непроизвольное внимание, но не представляя</w:t>
      </w:r>
      <w:proofErr w:type="gramEnd"/>
      <w:r>
        <w:rPr>
          <w:rFonts w:ascii="Times New Roman" w:hAnsi="Times New Roman" w:cs="Times New Roman"/>
          <w:sz w:val="28"/>
          <w:szCs w:val="28"/>
        </w:rPr>
        <w:t xml:space="preserve"> интереса в плане полезности для накопления опыта решения жизненных ситуаций. </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Итак, важнейшее направление помощи в подготовке к экзаменам — направленность на овладение объемом знаний определенной тематики, необходимой для овладения любимой профессией. Нужно уделить этому направлению достаточно времени, чтобы цель была достижимой несколькими путями. </w:t>
      </w:r>
      <w:r>
        <w:rPr>
          <w:rFonts w:ascii="Times New Roman" w:hAnsi="Times New Roman" w:cs="Times New Roman"/>
          <w:b/>
          <w:bCs/>
          <w:sz w:val="28"/>
          <w:szCs w:val="28"/>
        </w:rPr>
        <w:t>Разработать несколько путей достижения цели</w:t>
      </w:r>
      <w:r>
        <w:rPr>
          <w:rFonts w:ascii="Times New Roman" w:hAnsi="Times New Roman" w:cs="Times New Roman"/>
          <w:sz w:val="28"/>
          <w:szCs w:val="28"/>
        </w:rPr>
        <w:t xml:space="preserve"> через обучение в разных учебных заведениях, разного уровня. </w:t>
      </w:r>
      <w:proofErr w:type="gramStart"/>
      <w:r>
        <w:rPr>
          <w:rFonts w:ascii="Times New Roman" w:hAnsi="Times New Roman" w:cs="Times New Roman"/>
          <w:sz w:val="28"/>
          <w:szCs w:val="28"/>
        </w:rPr>
        <w:t>Это необходимо для того, чтобы у вашего ребенка была уверенность в том, что при любом исходе сдачи экзаменов, даже если обстоятельства сложатся так, что он получит меньшее количество баллов, чем то, на которое он рассчитывал по уровню своих знаний, он всё равно был бы уверен в том, что занимался он не зря и его упорство приведет его к той цели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которую</w:t>
      </w:r>
      <w:proofErr w:type="gramEnd"/>
      <w:r>
        <w:rPr>
          <w:rFonts w:ascii="Times New Roman" w:hAnsi="Times New Roman" w:cs="Times New Roman"/>
          <w:sz w:val="28"/>
          <w:szCs w:val="28"/>
        </w:rPr>
        <w:t xml:space="preserve"> он наметил.</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При подборке материала для подготовки к экзаменам следует учитывать, что продуктивность работы с информацией на бумажных носителях на 25 % выше, чем при работе с информацией в электронном виде. Поэтому </w:t>
      </w:r>
      <w:r>
        <w:rPr>
          <w:rFonts w:ascii="Times New Roman" w:hAnsi="Times New Roman" w:cs="Times New Roman"/>
          <w:b/>
          <w:bCs/>
          <w:sz w:val="28"/>
          <w:szCs w:val="28"/>
        </w:rPr>
        <w:t xml:space="preserve">учебный </w:t>
      </w:r>
      <w:r>
        <w:rPr>
          <w:rFonts w:ascii="Times New Roman" w:hAnsi="Times New Roman" w:cs="Times New Roman"/>
          <w:b/>
          <w:bCs/>
          <w:sz w:val="28"/>
          <w:szCs w:val="28"/>
        </w:rPr>
        <w:lastRenderedPageBreak/>
        <w:t>материал</w:t>
      </w:r>
      <w:r>
        <w:rPr>
          <w:rFonts w:ascii="Times New Roman" w:hAnsi="Times New Roman" w:cs="Times New Roman"/>
          <w:sz w:val="28"/>
          <w:szCs w:val="28"/>
        </w:rPr>
        <w:t xml:space="preserve">, используемый при подготовке помимо учебников, по возможности </w:t>
      </w:r>
      <w:r>
        <w:rPr>
          <w:rFonts w:ascii="Times New Roman" w:hAnsi="Times New Roman" w:cs="Times New Roman"/>
          <w:b/>
          <w:bCs/>
          <w:sz w:val="28"/>
          <w:szCs w:val="28"/>
        </w:rPr>
        <w:t>необходимо распечатывать</w:t>
      </w:r>
      <w:r>
        <w:rPr>
          <w:rFonts w:ascii="Times New Roman" w:hAnsi="Times New Roman" w:cs="Times New Roman"/>
          <w:sz w:val="28"/>
          <w:szCs w:val="28"/>
        </w:rPr>
        <w:t>.</w:t>
      </w: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jc w:val="center"/>
      </w:pPr>
      <w:r>
        <w:rPr>
          <w:rFonts w:ascii="Times New Roman" w:hAnsi="Times New Roman" w:cs="Times New Roman"/>
          <w:b/>
          <w:bCs/>
          <w:sz w:val="28"/>
          <w:szCs w:val="28"/>
          <w:lang w:val="en-US"/>
        </w:rPr>
        <w:t>III</w:t>
      </w:r>
      <w:r>
        <w:rPr>
          <w:rFonts w:ascii="Times New Roman" w:hAnsi="Times New Roman" w:cs="Times New Roman"/>
          <w:b/>
          <w:bCs/>
          <w:sz w:val="28"/>
          <w:szCs w:val="28"/>
        </w:rPr>
        <w:t xml:space="preserve"> Помощь в последние недели подготовки к экзаменам</w:t>
      </w:r>
    </w:p>
    <w:p w:rsidR="00411FB9" w:rsidRDefault="00411FB9" w:rsidP="00411FB9">
      <w:pPr>
        <w:pStyle w:val="western"/>
        <w:spacing w:before="0" w:beforeAutospacing="0" w:after="0" w:line="360" w:lineRule="auto"/>
        <w:ind w:firstLine="709"/>
        <w:jc w:val="center"/>
      </w:pP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Последний месяц, неделя </w:t>
      </w:r>
      <w:proofErr w:type="gramStart"/>
      <w:r>
        <w:rPr>
          <w:rFonts w:ascii="Times New Roman" w:hAnsi="Times New Roman" w:cs="Times New Roman"/>
          <w:sz w:val="28"/>
          <w:szCs w:val="28"/>
        </w:rPr>
        <w:t>самые</w:t>
      </w:r>
      <w:proofErr w:type="gramEnd"/>
      <w:r>
        <w:rPr>
          <w:rFonts w:ascii="Times New Roman" w:hAnsi="Times New Roman" w:cs="Times New Roman"/>
          <w:sz w:val="28"/>
          <w:szCs w:val="28"/>
        </w:rPr>
        <w:t xml:space="preserve"> напряженные. Здесь необходима ежедневная поддержка всем детям, даже самым самостоятельным. Но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нужна совместная договоренность о степени вашего участия: при достаточной самостоятельности ваш ребенок может ограничить ваше вмешательство в процесс его работы по подготовке к экзаменам. Следует </w:t>
      </w:r>
      <w:r>
        <w:rPr>
          <w:rFonts w:ascii="Times New Roman" w:hAnsi="Times New Roman" w:cs="Times New Roman"/>
          <w:b/>
          <w:bCs/>
          <w:sz w:val="28"/>
          <w:szCs w:val="28"/>
        </w:rPr>
        <w:t>составить ежедневный график занятий.</w:t>
      </w:r>
      <w:r w:rsidRPr="00411FB9">
        <w:rPr>
          <w:rFonts w:ascii="Times New Roman" w:hAnsi="Times New Roman" w:cs="Times New Roman"/>
          <w:bCs/>
          <w:sz w:val="28"/>
          <w:szCs w:val="28"/>
        </w:rPr>
        <w:t xml:space="preserve"> </w:t>
      </w:r>
      <w:r>
        <w:rPr>
          <w:rFonts w:ascii="Times New Roman" w:hAnsi="Times New Roman" w:cs="Times New Roman"/>
          <w:bCs/>
          <w:sz w:val="28"/>
          <w:szCs w:val="28"/>
        </w:rPr>
        <w:t>Причем нагрузку необходимо распределить так, чтобы последняя неделя</w:t>
      </w:r>
      <w:r w:rsidR="00C135F3">
        <w:rPr>
          <w:rFonts w:ascii="Times New Roman" w:hAnsi="Times New Roman" w:cs="Times New Roman"/>
          <w:bCs/>
          <w:sz w:val="28"/>
          <w:szCs w:val="28"/>
        </w:rPr>
        <w:t xml:space="preserve"> была менее напряженная.</w:t>
      </w:r>
      <w:r>
        <w:rPr>
          <w:rFonts w:ascii="Times New Roman" w:hAnsi="Times New Roman" w:cs="Times New Roman"/>
          <w:sz w:val="28"/>
          <w:szCs w:val="28"/>
        </w:rPr>
        <w:t xml:space="preserve"> Предложите помочь распределить темы подготовки по дням. А потом следите за выполнением этого графика, чтобы не осталось не охваченных тем</w:t>
      </w:r>
      <w:r w:rsidR="00C135F3">
        <w:rPr>
          <w:rFonts w:ascii="Times New Roman" w:hAnsi="Times New Roman" w:cs="Times New Roman"/>
          <w:sz w:val="28"/>
          <w:szCs w:val="28"/>
        </w:rPr>
        <w:t>, которые было бы необходимо наверстать в последнюю неделю</w:t>
      </w:r>
      <w:bookmarkStart w:id="0" w:name="_GoBack"/>
      <w:bookmarkEnd w:id="0"/>
      <w:r>
        <w:rPr>
          <w:rFonts w:ascii="Times New Roman" w:hAnsi="Times New Roman" w:cs="Times New Roman"/>
          <w:sz w:val="28"/>
          <w:szCs w:val="28"/>
        </w:rPr>
        <w:t>. Спросите, чем еще вы можете помочь. Ваша ежедневная помощь - это ваша мера ответственности, которую вы сами себе и определяете.</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В последний месяц рекомендуется </w:t>
      </w:r>
      <w:r>
        <w:rPr>
          <w:rFonts w:ascii="Times New Roman" w:hAnsi="Times New Roman" w:cs="Times New Roman"/>
          <w:b/>
          <w:bCs/>
          <w:sz w:val="28"/>
          <w:szCs w:val="28"/>
        </w:rPr>
        <w:t>жестко ограничить время общения в социальных сетях и нахождения в интернете,</w:t>
      </w:r>
      <w:r>
        <w:rPr>
          <w:rFonts w:ascii="Times New Roman" w:hAnsi="Times New Roman" w:cs="Times New Roman"/>
          <w:sz w:val="28"/>
          <w:szCs w:val="28"/>
        </w:rPr>
        <w:t xml:space="preserve"> если это не связано с подготовкой к предстоящим экзаменам. Следует договориться о том, чтобы отключать все средства связи после 22 часов, т.е. на время сна, чтобы никакие случайности не могли потревожить его ночной отдых. Время сна не менее 8 часов.</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В связи с необходимостью </w:t>
      </w:r>
      <w:r>
        <w:rPr>
          <w:rFonts w:ascii="Times New Roman" w:hAnsi="Times New Roman" w:cs="Times New Roman"/>
          <w:b/>
          <w:bCs/>
          <w:sz w:val="28"/>
          <w:szCs w:val="28"/>
        </w:rPr>
        <w:t>строгого соблюдения режима сна</w:t>
      </w:r>
      <w:r>
        <w:rPr>
          <w:rFonts w:ascii="Times New Roman" w:hAnsi="Times New Roman" w:cs="Times New Roman"/>
          <w:sz w:val="28"/>
          <w:szCs w:val="28"/>
        </w:rPr>
        <w:t xml:space="preserve"> для сохранения психического равновесия и умственной работоспособности, семейный режим не должен отличаться от режима ученика.</w:t>
      </w:r>
    </w:p>
    <w:p w:rsidR="00411FB9" w:rsidRDefault="00411FB9" w:rsidP="00411FB9">
      <w:pPr>
        <w:pStyle w:val="western"/>
        <w:spacing w:before="0" w:beforeAutospacing="0" w:after="0" w:line="360" w:lineRule="auto"/>
        <w:ind w:firstLine="709"/>
      </w:pPr>
      <w:r>
        <w:rPr>
          <w:rFonts w:ascii="Times New Roman" w:hAnsi="Times New Roman" w:cs="Times New Roman"/>
          <w:b/>
          <w:bCs/>
          <w:sz w:val="28"/>
          <w:szCs w:val="28"/>
        </w:rPr>
        <w:t xml:space="preserve">Обеспечение полноценного питания — </w:t>
      </w:r>
      <w:r>
        <w:rPr>
          <w:rFonts w:ascii="Times New Roman" w:hAnsi="Times New Roman" w:cs="Times New Roman"/>
          <w:sz w:val="28"/>
          <w:szCs w:val="28"/>
        </w:rPr>
        <w:t>прямая обязанность родителей</w:t>
      </w:r>
      <w:r>
        <w:rPr>
          <w:rFonts w:ascii="Times New Roman" w:hAnsi="Times New Roman" w:cs="Times New Roman"/>
          <w:b/>
          <w:bCs/>
          <w:sz w:val="28"/>
          <w:szCs w:val="28"/>
        </w:rPr>
        <w:t xml:space="preserve">. </w:t>
      </w:r>
      <w:r>
        <w:rPr>
          <w:rFonts w:ascii="Times New Roman" w:hAnsi="Times New Roman" w:cs="Times New Roman"/>
          <w:sz w:val="28"/>
          <w:szCs w:val="28"/>
        </w:rPr>
        <w:t xml:space="preserve">В последние недели нужно постараться сократить до минимума время, которое ребенок тратит на приготовление пищи. В доме всегда должно быть готовое </w:t>
      </w:r>
      <w:r>
        <w:rPr>
          <w:rFonts w:ascii="Times New Roman" w:hAnsi="Times New Roman" w:cs="Times New Roman"/>
          <w:sz w:val="28"/>
          <w:szCs w:val="28"/>
        </w:rPr>
        <w:lastRenderedPageBreak/>
        <w:t>горячее питание, достаточно натуральных продуктов, овощей и фруктов, а также продукты, рекомендованные как повышающие умственную работоспособность: рыба, творог, орехи, курага.</w:t>
      </w:r>
    </w:p>
    <w:p w:rsidR="00411FB9" w:rsidRDefault="00411FB9" w:rsidP="00411FB9">
      <w:pPr>
        <w:pStyle w:val="western"/>
        <w:spacing w:before="0" w:beforeAutospacing="0" w:after="0" w:line="360" w:lineRule="auto"/>
        <w:ind w:firstLine="709"/>
      </w:pPr>
      <w:r>
        <w:rPr>
          <w:rFonts w:ascii="Times New Roman" w:hAnsi="Times New Roman" w:cs="Times New Roman"/>
          <w:b/>
          <w:bCs/>
          <w:sz w:val="28"/>
          <w:szCs w:val="28"/>
        </w:rPr>
        <w:t>Время после приема пищи следует использовать для отдыха</w:t>
      </w:r>
      <w:r>
        <w:rPr>
          <w:rFonts w:ascii="Times New Roman" w:hAnsi="Times New Roman" w:cs="Times New Roman"/>
          <w:sz w:val="28"/>
          <w:szCs w:val="28"/>
        </w:rPr>
        <w:t>, так как это время наименее продуктивно для умственных занятий, так как организм занят выполнением важной функции переваривания поступившей в организм пищи.</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Успешная сдача экзамена напрямую связана с самооценкой ребенка, его верой в свои силы. Следует всячески поддерживать в нем эти качества. Для этого нужно создать дома </w:t>
      </w:r>
      <w:r>
        <w:rPr>
          <w:rFonts w:ascii="Times New Roman" w:hAnsi="Times New Roman" w:cs="Times New Roman"/>
          <w:b/>
          <w:bCs/>
          <w:sz w:val="28"/>
          <w:szCs w:val="28"/>
        </w:rPr>
        <w:t xml:space="preserve">атмосферу дружелюбия и понимания. </w:t>
      </w:r>
      <w:r>
        <w:rPr>
          <w:rFonts w:ascii="Times New Roman" w:hAnsi="Times New Roman" w:cs="Times New Roman"/>
          <w:sz w:val="28"/>
          <w:szCs w:val="28"/>
        </w:rPr>
        <w:t>Время вечернего отдыха можно использовать для совместных бесед о событиях дня. При этом помните, что воспитывают не слова, а ваш личный пример, поэтому нужно проявить максимум позитивизма, постараться оградить ребенка от ваших проблем, в которых он не в силах вам помочь. Помните, в сочувствии и поддержке нуждается он, а не вы. Взрослые люди более устойчивы к стрессовым ситуациям, а подросткам только предстоит этому научиться: принимать жизнь такой, какая она есть и радоваться жизни, даже если она не всегда справедлива.</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Можно рассказать случаи из своей жизни, примеры преодоления трудностей. Нужно </w:t>
      </w:r>
      <w:r>
        <w:rPr>
          <w:rFonts w:ascii="Times New Roman" w:hAnsi="Times New Roman" w:cs="Times New Roman"/>
          <w:b/>
          <w:bCs/>
          <w:sz w:val="28"/>
          <w:szCs w:val="28"/>
        </w:rPr>
        <w:t>вспомнить все его успехи</w:t>
      </w:r>
      <w:r>
        <w:rPr>
          <w:rFonts w:ascii="Times New Roman" w:hAnsi="Times New Roman" w:cs="Times New Roman"/>
          <w:sz w:val="28"/>
          <w:szCs w:val="28"/>
        </w:rPr>
        <w:t>, как его опыт, который поможет преодолеть сомнение в своих силах и укрепит его веру в то, что настойчивость и трудолюбие поможет наилучшим образом использовать свои возможности.</w:t>
      </w: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jc w:val="center"/>
      </w:pPr>
      <w:r>
        <w:rPr>
          <w:rFonts w:ascii="Times New Roman" w:hAnsi="Times New Roman" w:cs="Times New Roman"/>
          <w:b/>
          <w:bCs/>
          <w:sz w:val="28"/>
          <w:szCs w:val="28"/>
          <w:lang w:val="en-US"/>
        </w:rPr>
        <w:t>IY</w:t>
      </w:r>
      <w:r>
        <w:rPr>
          <w:rFonts w:ascii="Times New Roman" w:hAnsi="Times New Roman" w:cs="Times New Roman"/>
          <w:b/>
          <w:bCs/>
          <w:sz w:val="28"/>
          <w:szCs w:val="28"/>
        </w:rPr>
        <w:t xml:space="preserve"> Помощь в день экзамена</w:t>
      </w: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День экзамена не должен сильно отличаться от привычных последних дней подготовки. Соблюдение режима сна должно обеспечить полноценный отдых в предэкзаменационный день. С утра обычные процедуры: умывание, </w:t>
      </w:r>
      <w:r>
        <w:rPr>
          <w:rFonts w:ascii="Times New Roman" w:hAnsi="Times New Roman" w:cs="Times New Roman"/>
          <w:sz w:val="28"/>
          <w:szCs w:val="28"/>
        </w:rPr>
        <w:lastRenderedPageBreak/>
        <w:t xml:space="preserve">легкий завтрак, </w:t>
      </w:r>
      <w:r>
        <w:rPr>
          <w:rFonts w:ascii="Times New Roman" w:hAnsi="Times New Roman" w:cs="Times New Roman"/>
          <w:b/>
          <w:bCs/>
          <w:sz w:val="28"/>
          <w:szCs w:val="28"/>
        </w:rPr>
        <w:t>никаких громких и ярких раздражителей</w:t>
      </w:r>
      <w:r>
        <w:rPr>
          <w:rFonts w:ascii="Times New Roman" w:hAnsi="Times New Roman" w:cs="Times New Roman"/>
          <w:sz w:val="28"/>
          <w:szCs w:val="28"/>
        </w:rPr>
        <w:t xml:space="preserve">: не нужно яркого экрана телевизора, шокирующих новостей, громкой музыки. </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Серьёзный настрой на экзамен и ваша поддержка, спокойный диалог. И снова не забудьте про то, что </w:t>
      </w:r>
      <w:r>
        <w:rPr>
          <w:rFonts w:ascii="Times New Roman" w:hAnsi="Times New Roman" w:cs="Times New Roman"/>
          <w:b/>
          <w:bCs/>
          <w:sz w:val="28"/>
          <w:szCs w:val="28"/>
        </w:rPr>
        <w:t>ваш настрой передастся и ребенку</w:t>
      </w:r>
      <w:r>
        <w:rPr>
          <w:rFonts w:ascii="Times New Roman" w:hAnsi="Times New Roman" w:cs="Times New Roman"/>
          <w:sz w:val="28"/>
          <w:szCs w:val="28"/>
        </w:rPr>
        <w:t xml:space="preserve">. Никаких переживаний, никаких сомнительных прогнозов. Наконец этот день настал. Радостный и ответственный день, ещё один кирпичик в основание будущей жизни, который обязательно сыграет свою положительную роль. </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После экзамена </w:t>
      </w:r>
      <w:r>
        <w:rPr>
          <w:rFonts w:ascii="Times New Roman" w:hAnsi="Times New Roman" w:cs="Times New Roman"/>
          <w:b/>
          <w:bCs/>
          <w:sz w:val="28"/>
          <w:szCs w:val="28"/>
        </w:rPr>
        <w:t>удержитесь от критических замечаний</w:t>
      </w:r>
      <w:r>
        <w:rPr>
          <w:rFonts w:ascii="Times New Roman" w:hAnsi="Times New Roman" w:cs="Times New Roman"/>
          <w:sz w:val="28"/>
          <w:szCs w:val="28"/>
        </w:rPr>
        <w:t xml:space="preserve">, даже если ребенок расскажет вам о своих ошибках или промахах. Ведь он справился. Вы помните, что количество баллов не должно испортить настроения? Это не последний экзамен в его жизни. Их будет ещё много и он их все выдержит, если рядом будет его семья, которая всегда готова помочь и любить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даже если он совершит ошибку, ведь для этого и нужна семья.</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И до экзамена и после ребенок нуждается в вашем внимании и поддержке, поэтому</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принимайте ребенка таким, каков он есть, чтобы он был уверен в неизменности вашей любви, не зависимо от обстоятельств;</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xml:space="preserve">- поддерживайте его </w:t>
      </w:r>
      <w:proofErr w:type="gramStart"/>
      <w:r>
        <w:rPr>
          <w:rFonts w:ascii="Times New Roman" w:hAnsi="Times New Roman" w:cs="Times New Roman"/>
          <w:sz w:val="28"/>
          <w:szCs w:val="28"/>
        </w:rPr>
        <w:t>решения</w:t>
      </w:r>
      <w:proofErr w:type="gramEnd"/>
      <w:r>
        <w:rPr>
          <w:rFonts w:ascii="Times New Roman" w:hAnsi="Times New Roman" w:cs="Times New Roman"/>
          <w:sz w:val="28"/>
          <w:szCs w:val="28"/>
        </w:rPr>
        <w:t xml:space="preserve"> и он научится быть самостоятельным и отвечать за свои поступки:</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проявляйте искреннюю заинтересованность в успехах своего ребенка;</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отмечайте все его достижения, вашу гордость за его успехи и он научится верить в себя;</w:t>
      </w:r>
    </w:p>
    <w:p w:rsidR="00411FB9" w:rsidRDefault="00411FB9" w:rsidP="00411FB9">
      <w:pPr>
        <w:pStyle w:val="western"/>
        <w:spacing w:before="0" w:beforeAutospacing="0" w:after="0" w:line="360" w:lineRule="auto"/>
        <w:ind w:firstLine="709"/>
      </w:pPr>
      <w:r>
        <w:rPr>
          <w:rFonts w:ascii="Times New Roman" w:hAnsi="Times New Roman" w:cs="Times New Roman"/>
          <w:sz w:val="28"/>
          <w:szCs w:val="28"/>
        </w:rPr>
        <w:t>- больше улыбайтесь — позитивный настрой лучшее средства от стресса.</w:t>
      </w: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709"/>
      </w:pPr>
    </w:p>
    <w:p w:rsidR="00411FB9" w:rsidRDefault="00411FB9" w:rsidP="00411FB9">
      <w:pPr>
        <w:pStyle w:val="western"/>
        <w:spacing w:before="0" w:beforeAutospacing="0" w:after="0" w:line="360" w:lineRule="auto"/>
        <w:ind w:firstLine="284"/>
      </w:pPr>
    </w:p>
    <w:p w:rsidR="00411FB9" w:rsidRDefault="00411FB9" w:rsidP="00411FB9">
      <w:pPr>
        <w:pStyle w:val="western"/>
        <w:spacing w:before="0" w:beforeAutospacing="0" w:after="0" w:line="360" w:lineRule="auto"/>
        <w:ind w:left="284"/>
        <w:jc w:val="right"/>
      </w:pPr>
      <w:r>
        <w:rPr>
          <w:rFonts w:ascii="Times New Roman" w:hAnsi="Times New Roman" w:cs="Times New Roman"/>
          <w:sz w:val="28"/>
          <w:szCs w:val="28"/>
        </w:rPr>
        <w:t>Педагог-психолог МБОУ «Гимназия № 21»</w:t>
      </w:r>
    </w:p>
    <w:p w:rsidR="00411FB9" w:rsidRDefault="00411FB9" w:rsidP="00411FB9">
      <w:pPr>
        <w:pStyle w:val="western"/>
        <w:spacing w:before="0" w:beforeAutospacing="0" w:after="240" w:line="360" w:lineRule="auto"/>
        <w:ind w:left="284"/>
        <w:jc w:val="right"/>
      </w:pPr>
      <w:r>
        <w:rPr>
          <w:rFonts w:ascii="Times New Roman" w:hAnsi="Times New Roman" w:cs="Times New Roman"/>
          <w:sz w:val="28"/>
          <w:szCs w:val="28"/>
        </w:rPr>
        <w:t xml:space="preserve">Приволжского района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Лукоянова</w:t>
      </w:r>
      <w:proofErr w:type="spellEnd"/>
      <w:r>
        <w:rPr>
          <w:rFonts w:ascii="Times New Roman" w:hAnsi="Times New Roman" w:cs="Times New Roman"/>
          <w:sz w:val="28"/>
          <w:szCs w:val="28"/>
        </w:rPr>
        <w:t xml:space="preserve"> Н.Г.</w:t>
      </w:r>
      <w:r>
        <w:rPr>
          <w:rFonts w:ascii="Times New Roman" w:hAnsi="Times New Roman" w:cs="Times New Roman"/>
          <w:sz w:val="28"/>
          <w:szCs w:val="28"/>
        </w:rPr>
        <w:br/>
      </w:r>
    </w:p>
    <w:p w:rsidR="00035FFE" w:rsidRPr="00411FB9" w:rsidRDefault="00035FFE" w:rsidP="00411FB9">
      <w:pPr>
        <w:spacing w:after="0" w:line="360" w:lineRule="auto"/>
      </w:pPr>
    </w:p>
    <w:sectPr w:rsidR="00035FFE" w:rsidRPr="00411FB9" w:rsidSect="00411FB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F483C"/>
    <w:multiLevelType w:val="hybridMultilevel"/>
    <w:tmpl w:val="C98A3F20"/>
    <w:lvl w:ilvl="0" w:tplc="C3449DCA">
      <w:start w:val="1"/>
      <w:numFmt w:val="decimal"/>
      <w:lvlText w:val="%1."/>
      <w:lvlJc w:val="left"/>
      <w:pPr>
        <w:ind w:left="142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381B1C"/>
    <w:multiLevelType w:val="hybridMultilevel"/>
    <w:tmpl w:val="5BA8CD6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46DA53F3"/>
    <w:multiLevelType w:val="hybridMultilevel"/>
    <w:tmpl w:val="95F0A8E8"/>
    <w:lvl w:ilvl="0" w:tplc="0D7836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74A3745"/>
    <w:multiLevelType w:val="hybridMultilevel"/>
    <w:tmpl w:val="3550CE4A"/>
    <w:lvl w:ilvl="0" w:tplc="0D7836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B483EC0"/>
    <w:multiLevelType w:val="hybridMultilevel"/>
    <w:tmpl w:val="14405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346C45"/>
    <w:multiLevelType w:val="hybridMultilevel"/>
    <w:tmpl w:val="2BFA9E3C"/>
    <w:lvl w:ilvl="0" w:tplc="0D7836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8856E8"/>
    <w:multiLevelType w:val="multilevel"/>
    <w:tmpl w:val="A328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AA47DD"/>
    <w:multiLevelType w:val="hybridMultilevel"/>
    <w:tmpl w:val="E6DC448A"/>
    <w:lvl w:ilvl="0" w:tplc="748457CE">
      <w:numFmt w:val="bullet"/>
      <w:lvlText w:val="•"/>
      <w:lvlJc w:val="left"/>
      <w:pPr>
        <w:ind w:left="1095" w:hanging="735"/>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0314D9"/>
    <w:multiLevelType w:val="hybridMultilevel"/>
    <w:tmpl w:val="F7EE1858"/>
    <w:lvl w:ilvl="0" w:tplc="0D7836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844973"/>
    <w:multiLevelType w:val="hybridMultilevel"/>
    <w:tmpl w:val="1B98E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D74342"/>
    <w:multiLevelType w:val="hybridMultilevel"/>
    <w:tmpl w:val="B99081BA"/>
    <w:lvl w:ilvl="0" w:tplc="0D78369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0"/>
  </w:num>
  <w:num w:numId="5">
    <w:abstractNumId w:val="4"/>
  </w:num>
  <w:num w:numId="6">
    <w:abstractNumId w:val="5"/>
  </w:num>
  <w:num w:numId="7">
    <w:abstractNumId w:val="8"/>
  </w:num>
  <w:num w:numId="8">
    <w:abstractNumId w:val="2"/>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50"/>
    <w:rsid w:val="00006082"/>
    <w:rsid w:val="00035FFE"/>
    <w:rsid w:val="00063902"/>
    <w:rsid w:val="00155838"/>
    <w:rsid w:val="001B4A16"/>
    <w:rsid w:val="002D634E"/>
    <w:rsid w:val="00340DD3"/>
    <w:rsid w:val="003758E1"/>
    <w:rsid w:val="00411FB9"/>
    <w:rsid w:val="004344B0"/>
    <w:rsid w:val="005A50A2"/>
    <w:rsid w:val="005A5C16"/>
    <w:rsid w:val="007E5632"/>
    <w:rsid w:val="008339EB"/>
    <w:rsid w:val="00872603"/>
    <w:rsid w:val="008C4949"/>
    <w:rsid w:val="00965356"/>
    <w:rsid w:val="009E2E70"/>
    <w:rsid w:val="00BC4050"/>
    <w:rsid w:val="00BE12DB"/>
    <w:rsid w:val="00C135F3"/>
    <w:rsid w:val="00D207DC"/>
    <w:rsid w:val="00D56D7C"/>
    <w:rsid w:val="00D57C34"/>
    <w:rsid w:val="00D816C7"/>
    <w:rsid w:val="00DA2FC9"/>
    <w:rsid w:val="00EB3525"/>
    <w:rsid w:val="00ED1FEE"/>
    <w:rsid w:val="00F63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8E1"/>
  </w:style>
  <w:style w:type="paragraph" w:styleId="1">
    <w:name w:val="heading 1"/>
    <w:basedOn w:val="a"/>
    <w:next w:val="a"/>
    <w:link w:val="10"/>
    <w:qFormat/>
    <w:rsid w:val="00155838"/>
    <w:pPr>
      <w:keepNext/>
      <w:spacing w:before="240" w:after="60" w:line="240" w:lineRule="auto"/>
      <w:jc w:val="center"/>
      <w:outlineLvl w:val="0"/>
    </w:pPr>
    <w:rPr>
      <w:rFonts w:ascii="Cambria" w:eastAsia="Times New Roman" w:hAnsi="Cambria" w:cs="Times New Roman"/>
      <w:b/>
      <w:bCs/>
      <w:kern w:val="32"/>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s-choice-item-control">
    <w:name w:val="ss-choice-item-control"/>
    <w:basedOn w:val="a0"/>
    <w:rsid w:val="00965356"/>
  </w:style>
  <w:style w:type="character" w:customStyle="1" w:styleId="apple-converted-space">
    <w:name w:val="apple-converted-space"/>
    <w:basedOn w:val="a0"/>
    <w:rsid w:val="00965356"/>
  </w:style>
  <w:style w:type="character" w:customStyle="1" w:styleId="ss-choice-label">
    <w:name w:val="ss-choice-label"/>
    <w:basedOn w:val="a0"/>
    <w:rsid w:val="00965356"/>
  </w:style>
  <w:style w:type="paragraph" w:styleId="a3">
    <w:name w:val="List Paragraph"/>
    <w:basedOn w:val="a"/>
    <w:uiPriority w:val="34"/>
    <w:qFormat/>
    <w:rsid w:val="00965356"/>
    <w:pPr>
      <w:ind w:left="720"/>
      <w:contextualSpacing/>
    </w:pPr>
  </w:style>
  <w:style w:type="table" w:styleId="a4">
    <w:name w:val="Table Grid"/>
    <w:basedOn w:val="a1"/>
    <w:uiPriority w:val="59"/>
    <w:rsid w:val="00D207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155838"/>
    <w:rPr>
      <w:rFonts w:ascii="Cambria" w:eastAsia="Times New Roman" w:hAnsi="Cambria" w:cs="Times New Roman"/>
      <w:b/>
      <w:bCs/>
      <w:kern w:val="32"/>
      <w:sz w:val="28"/>
      <w:szCs w:val="32"/>
      <w:lang w:eastAsia="ru-RU"/>
    </w:rPr>
  </w:style>
  <w:style w:type="paragraph" w:styleId="a5">
    <w:name w:val="List"/>
    <w:basedOn w:val="a"/>
    <w:rsid w:val="00F6329B"/>
    <w:pPr>
      <w:suppressAutoHyphens/>
      <w:spacing w:after="0" w:line="240" w:lineRule="auto"/>
      <w:ind w:left="283" w:hanging="283"/>
    </w:pPr>
    <w:rPr>
      <w:rFonts w:ascii="Times New Roman" w:eastAsia="PMingLiU" w:hAnsi="Times New Roman" w:cs="Times New Roman"/>
      <w:sz w:val="28"/>
      <w:szCs w:val="28"/>
      <w:lang w:eastAsia="ar-SA"/>
    </w:rPr>
  </w:style>
  <w:style w:type="paragraph" w:styleId="2">
    <w:name w:val="Body Text Indent 2"/>
    <w:basedOn w:val="a"/>
    <w:link w:val="20"/>
    <w:rsid w:val="00F6329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6329B"/>
    <w:rPr>
      <w:rFonts w:ascii="Times New Roman" w:eastAsia="Times New Roman" w:hAnsi="Times New Roman" w:cs="Times New Roman"/>
      <w:sz w:val="24"/>
      <w:szCs w:val="24"/>
      <w:lang w:eastAsia="ru-RU"/>
    </w:rPr>
  </w:style>
  <w:style w:type="paragraph" w:customStyle="1" w:styleId="11">
    <w:name w:val="Абзац списка1"/>
    <w:basedOn w:val="a"/>
    <w:rsid w:val="00F6329B"/>
    <w:pPr>
      <w:widowControl w:val="0"/>
      <w:autoSpaceDE w:val="0"/>
      <w:autoSpaceDN w:val="0"/>
      <w:spacing w:after="0" w:line="240" w:lineRule="auto"/>
      <w:ind w:left="720"/>
    </w:pPr>
    <w:rPr>
      <w:rFonts w:ascii="Times New Roman" w:eastAsia="Calibri" w:hAnsi="Times New Roman" w:cs="Times New Roman"/>
      <w:sz w:val="20"/>
      <w:szCs w:val="20"/>
      <w:lang w:eastAsia="ru-RU"/>
    </w:rPr>
  </w:style>
  <w:style w:type="paragraph" w:styleId="3">
    <w:name w:val="Body Text Indent 3"/>
    <w:basedOn w:val="a"/>
    <w:link w:val="30"/>
    <w:rsid w:val="00F6329B"/>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F6329B"/>
    <w:rPr>
      <w:rFonts w:ascii="Times New Roman" w:eastAsia="Times New Roman" w:hAnsi="Times New Roman" w:cs="Times New Roman"/>
      <w:sz w:val="16"/>
      <w:szCs w:val="16"/>
      <w:lang w:eastAsia="ru-RU"/>
    </w:rPr>
  </w:style>
  <w:style w:type="character" w:customStyle="1" w:styleId="4">
    <w:name w:val="Основной текст (4)_"/>
    <w:link w:val="40"/>
    <w:uiPriority w:val="99"/>
    <w:locked/>
    <w:rsid w:val="004344B0"/>
    <w:rPr>
      <w:rFonts w:ascii="Times New Roman" w:hAnsi="Times New Roman"/>
      <w:b/>
      <w:shd w:val="clear" w:color="auto" w:fill="FFFFFF"/>
    </w:rPr>
  </w:style>
  <w:style w:type="paragraph" w:customStyle="1" w:styleId="40">
    <w:name w:val="Основной текст (4)"/>
    <w:basedOn w:val="a"/>
    <w:link w:val="4"/>
    <w:uiPriority w:val="99"/>
    <w:rsid w:val="004344B0"/>
    <w:pPr>
      <w:widowControl w:val="0"/>
      <w:shd w:val="clear" w:color="auto" w:fill="FFFFFF"/>
      <w:spacing w:before="240" w:after="240" w:line="278" w:lineRule="exact"/>
      <w:ind w:hanging="360"/>
      <w:jc w:val="center"/>
    </w:pPr>
    <w:rPr>
      <w:rFonts w:ascii="Times New Roman" w:hAnsi="Times New Roman"/>
      <w:b/>
    </w:rPr>
  </w:style>
  <w:style w:type="paragraph" w:customStyle="1" w:styleId="western">
    <w:name w:val="western"/>
    <w:basedOn w:val="a"/>
    <w:rsid w:val="00411FB9"/>
    <w:pPr>
      <w:spacing w:before="100" w:beforeAutospacing="1" w:after="142" w:line="288" w:lineRule="auto"/>
    </w:pPr>
    <w:rPr>
      <w:rFonts w:ascii="Calibri" w:eastAsia="Times New Roman" w:hAnsi="Calibri" w:cs="Calibri"/>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8E1"/>
  </w:style>
  <w:style w:type="paragraph" w:styleId="1">
    <w:name w:val="heading 1"/>
    <w:basedOn w:val="a"/>
    <w:next w:val="a"/>
    <w:link w:val="10"/>
    <w:qFormat/>
    <w:rsid w:val="00155838"/>
    <w:pPr>
      <w:keepNext/>
      <w:spacing w:before="240" w:after="60" w:line="240" w:lineRule="auto"/>
      <w:jc w:val="center"/>
      <w:outlineLvl w:val="0"/>
    </w:pPr>
    <w:rPr>
      <w:rFonts w:ascii="Cambria" w:eastAsia="Times New Roman" w:hAnsi="Cambria" w:cs="Times New Roman"/>
      <w:b/>
      <w:bCs/>
      <w:kern w:val="32"/>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s-choice-item-control">
    <w:name w:val="ss-choice-item-control"/>
    <w:basedOn w:val="a0"/>
    <w:rsid w:val="00965356"/>
  </w:style>
  <w:style w:type="character" w:customStyle="1" w:styleId="apple-converted-space">
    <w:name w:val="apple-converted-space"/>
    <w:basedOn w:val="a0"/>
    <w:rsid w:val="00965356"/>
  </w:style>
  <w:style w:type="character" w:customStyle="1" w:styleId="ss-choice-label">
    <w:name w:val="ss-choice-label"/>
    <w:basedOn w:val="a0"/>
    <w:rsid w:val="00965356"/>
  </w:style>
  <w:style w:type="paragraph" w:styleId="a3">
    <w:name w:val="List Paragraph"/>
    <w:basedOn w:val="a"/>
    <w:uiPriority w:val="34"/>
    <w:qFormat/>
    <w:rsid w:val="00965356"/>
    <w:pPr>
      <w:ind w:left="720"/>
      <w:contextualSpacing/>
    </w:pPr>
  </w:style>
  <w:style w:type="table" w:styleId="a4">
    <w:name w:val="Table Grid"/>
    <w:basedOn w:val="a1"/>
    <w:uiPriority w:val="59"/>
    <w:rsid w:val="00D207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155838"/>
    <w:rPr>
      <w:rFonts w:ascii="Cambria" w:eastAsia="Times New Roman" w:hAnsi="Cambria" w:cs="Times New Roman"/>
      <w:b/>
      <w:bCs/>
      <w:kern w:val="32"/>
      <w:sz w:val="28"/>
      <w:szCs w:val="32"/>
      <w:lang w:eastAsia="ru-RU"/>
    </w:rPr>
  </w:style>
  <w:style w:type="paragraph" w:styleId="a5">
    <w:name w:val="List"/>
    <w:basedOn w:val="a"/>
    <w:rsid w:val="00F6329B"/>
    <w:pPr>
      <w:suppressAutoHyphens/>
      <w:spacing w:after="0" w:line="240" w:lineRule="auto"/>
      <w:ind w:left="283" w:hanging="283"/>
    </w:pPr>
    <w:rPr>
      <w:rFonts w:ascii="Times New Roman" w:eastAsia="PMingLiU" w:hAnsi="Times New Roman" w:cs="Times New Roman"/>
      <w:sz w:val="28"/>
      <w:szCs w:val="28"/>
      <w:lang w:eastAsia="ar-SA"/>
    </w:rPr>
  </w:style>
  <w:style w:type="paragraph" w:styleId="2">
    <w:name w:val="Body Text Indent 2"/>
    <w:basedOn w:val="a"/>
    <w:link w:val="20"/>
    <w:rsid w:val="00F6329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6329B"/>
    <w:rPr>
      <w:rFonts w:ascii="Times New Roman" w:eastAsia="Times New Roman" w:hAnsi="Times New Roman" w:cs="Times New Roman"/>
      <w:sz w:val="24"/>
      <w:szCs w:val="24"/>
      <w:lang w:eastAsia="ru-RU"/>
    </w:rPr>
  </w:style>
  <w:style w:type="paragraph" w:customStyle="1" w:styleId="11">
    <w:name w:val="Абзац списка1"/>
    <w:basedOn w:val="a"/>
    <w:rsid w:val="00F6329B"/>
    <w:pPr>
      <w:widowControl w:val="0"/>
      <w:autoSpaceDE w:val="0"/>
      <w:autoSpaceDN w:val="0"/>
      <w:spacing w:after="0" w:line="240" w:lineRule="auto"/>
      <w:ind w:left="720"/>
    </w:pPr>
    <w:rPr>
      <w:rFonts w:ascii="Times New Roman" w:eastAsia="Calibri" w:hAnsi="Times New Roman" w:cs="Times New Roman"/>
      <w:sz w:val="20"/>
      <w:szCs w:val="20"/>
      <w:lang w:eastAsia="ru-RU"/>
    </w:rPr>
  </w:style>
  <w:style w:type="paragraph" w:styleId="3">
    <w:name w:val="Body Text Indent 3"/>
    <w:basedOn w:val="a"/>
    <w:link w:val="30"/>
    <w:rsid w:val="00F6329B"/>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F6329B"/>
    <w:rPr>
      <w:rFonts w:ascii="Times New Roman" w:eastAsia="Times New Roman" w:hAnsi="Times New Roman" w:cs="Times New Roman"/>
      <w:sz w:val="16"/>
      <w:szCs w:val="16"/>
      <w:lang w:eastAsia="ru-RU"/>
    </w:rPr>
  </w:style>
  <w:style w:type="character" w:customStyle="1" w:styleId="4">
    <w:name w:val="Основной текст (4)_"/>
    <w:link w:val="40"/>
    <w:uiPriority w:val="99"/>
    <w:locked/>
    <w:rsid w:val="004344B0"/>
    <w:rPr>
      <w:rFonts w:ascii="Times New Roman" w:hAnsi="Times New Roman"/>
      <w:b/>
      <w:shd w:val="clear" w:color="auto" w:fill="FFFFFF"/>
    </w:rPr>
  </w:style>
  <w:style w:type="paragraph" w:customStyle="1" w:styleId="40">
    <w:name w:val="Основной текст (4)"/>
    <w:basedOn w:val="a"/>
    <w:link w:val="4"/>
    <w:uiPriority w:val="99"/>
    <w:rsid w:val="004344B0"/>
    <w:pPr>
      <w:widowControl w:val="0"/>
      <w:shd w:val="clear" w:color="auto" w:fill="FFFFFF"/>
      <w:spacing w:before="240" w:after="240" w:line="278" w:lineRule="exact"/>
      <w:ind w:hanging="360"/>
      <w:jc w:val="center"/>
    </w:pPr>
    <w:rPr>
      <w:rFonts w:ascii="Times New Roman" w:hAnsi="Times New Roman"/>
      <w:b/>
    </w:rPr>
  </w:style>
  <w:style w:type="paragraph" w:customStyle="1" w:styleId="western">
    <w:name w:val="western"/>
    <w:basedOn w:val="a"/>
    <w:rsid w:val="00411FB9"/>
    <w:pPr>
      <w:spacing w:before="100" w:beforeAutospacing="1" w:after="142" w:line="288" w:lineRule="auto"/>
    </w:pPr>
    <w:rPr>
      <w:rFonts w:ascii="Calibri" w:eastAsia="Times New Roman" w:hAnsi="Calibri" w:cs="Calibri"/>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2493">
      <w:bodyDiv w:val="1"/>
      <w:marLeft w:val="0"/>
      <w:marRight w:val="0"/>
      <w:marTop w:val="0"/>
      <w:marBottom w:val="0"/>
      <w:divBdr>
        <w:top w:val="none" w:sz="0" w:space="0" w:color="auto"/>
        <w:left w:val="none" w:sz="0" w:space="0" w:color="auto"/>
        <w:bottom w:val="none" w:sz="0" w:space="0" w:color="auto"/>
        <w:right w:val="none" w:sz="0" w:space="0" w:color="auto"/>
      </w:divBdr>
    </w:div>
    <w:div w:id="674654378">
      <w:bodyDiv w:val="1"/>
      <w:marLeft w:val="0"/>
      <w:marRight w:val="0"/>
      <w:marTop w:val="0"/>
      <w:marBottom w:val="0"/>
      <w:divBdr>
        <w:top w:val="none" w:sz="0" w:space="0" w:color="auto"/>
        <w:left w:val="none" w:sz="0" w:space="0" w:color="auto"/>
        <w:bottom w:val="none" w:sz="0" w:space="0" w:color="auto"/>
        <w:right w:val="none" w:sz="0" w:space="0" w:color="auto"/>
      </w:divBdr>
    </w:div>
    <w:div w:id="896204872">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sChild>
        <w:div w:id="789544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1199</Words>
  <Characters>6840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NATALYI</cp:lastModifiedBy>
  <cp:revision>4</cp:revision>
  <dcterms:created xsi:type="dcterms:W3CDTF">2017-10-30T00:44:00Z</dcterms:created>
  <dcterms:modified xsi:type="dcterms:W3CDTF">2001-12-31T21:17:00Z</dcterms:modified>
</cp:coreProperties>
</file>